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E1" w:rsidRPr="001F1864" w:rsidRDefault="005A79E1" w:rsidP="005A79E1">
      <w:pPr>
        <w:pStyle w:val="ConsPlusNormal"/>
        <w:widowControl/>
        <w:ind w:left="8505" w:right="11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186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79E1" w:rsidRPr="001F1864" w:rsidRDefault="005A79E1" w:rsidP="005A79E1">
      <w:pPr>
        <w:pStyle w:val="ConsPlusNormal"/>
        <w:widowControl/>
        <w:ind w:left="8505" w:right="11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186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1F1864">
        <w:rPr>
          <w:rFonts w:ascii="Times New Roman" w:hAnsi="Times New Roman" w:cs="Times New Roman"/>
          <w:sz w:val="28"/>
          <w:szCs w:val="28"/>
        </w:rPr>
        <w:br/>
        <w:t xml:space="preserve">Брюховецкого сельского поселения </w:t>
      </w:r>
    </w:p>
    <w:p w:rsidR="005A79E1" w:rsidRPr="001F1864" w:rsidRDefault="005A79E1" w:rsidP="005A79E1">
      <w:pPr>
        <w:pStyle w:val="ConsPlusNormal"/>
        <w:widowControl/>
        <w:ind w:left="8505" w:right="11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F1864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A79E1" w:rsidRPr="001F1864" w:rsidRDefault="005A79E1" w:rsidP="005A79E1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186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 № _____</w:t>
      </w:r>
    </w:p>
    <w:p w:rsidR="005A79E1" w:rsidRDefault="005A79E1" w:rsidP="005A79E1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79E1" w:rsidRDefault="005A79E1" w:rsidP="005A79E1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5A79E1" w:rsidRDefault="005A79E1" w:rsidP="005A79E1">
      <w:pPr>
        <w:ind w:left="8505"/>
        <w:jc w:val="center"/>
        <w:rPr>
          <w:sz w:val="28"/>
        </w:rPr>
      </w:pPr>
      <w:r>
        <w:rPr>
          <w:sz w:val="28"/>
          <w:szCs w:val="28"/>
        </w:rPr>
        <w:t xml:space="preserve">к муниципальной программе </w:t>
      </w:r>
      <w:r>
        <w:rPr>
          <w:sz w:val="28"/>
        </w:rPr>
        <w:t>Брюховецкого сельского поселения Брюховецкого района</w:t>
      </w:r>
    </w:p>
    <w:p w:rsidR="005A79E1" w:rsidRDefault="005A79E1" w:rsidP="005A79E1">
      <w:pPr>
        <w:tabs>
          <w:tab w:val="left" w:pos="14601"/>
        </w:tabs>
        <w:ind w:left="8505"/>
        <w:jc w:val="center"/>
        <w:rPr>
          <w:sz w:val="28"/>
        </w:rPr>
      </w:pPr>
      <w:r>
        <w:rPr>
          <w:sz w:val="28"/>
        </w:rPr>
        <w:t xml:space="preserve">«Молодежь Брюховецкого сельского поселения </w:t>
      </w:r>
    </w:p>
    <w:p w:rsidR="005A79E1" w:rsidRDefault="005A79E1" w:rsidP="005A79E1">
      <w:pPr>
        <w:tabs>
          <w:tab w:val="left" w:pos="14601"/>
        </w:tabs>
        <w:ind w:left="8505"/>
        <w:jc w:val="center"/>
        <w:rPr>
          <w:sz w:val="28"/>
        </w:rPr>
      </w:pPr>
      <w:r>
        <w:rPr>
          <w:sz w:val="28"/>
        </w:rPr>
        <w:t xml:space="preserve">Брюховецкого района» </w:t>
      </w:r>
    </w:p>
    <w:p w:rsidR="005A79E1" w:rsidRDefault="005A79E1" w:rsidP="005A79E1">
      <w:pPr>
        <w:tabs>
          <w:tab w:val="left" w:pos="709"/>
        </w:tabs>
        <w:ind w:left="567"/>
        <w:jc w:val="center"/>
        <w:rPr>
          <w:sz w:val="28"/>
        </w:rPr>
      </w:pPr>
    </w:p>
    <w:p w:rsidR="005A79E1" w:rsidRPr="00F46010" w:rsidRDefault="005A79E1" w:rsidP="005A79E1">
      <w:pPr>
        <w:jc w:val="center"/>
        <w:rPr>
          <w:b/>
          <w:sz w:val="28"/>
        </w:rPr>
      </w:pPr>
      <w:r w:rsidRPr="00F46010">
        <w:rPr>
          <w:b/>
          <w:sz w:val="28"/>
        </w:rPr>
        <w:t xml:space="preserve">Перечень основных мероприятий муниципальной программы «Молодежь Брюховецкого сельского поселения Брюховецкого района» </w:t>
      </w:r>
    </w:p>
    <w:p w:rsidR="005A79E1" w:rsidRDefault="005A79E1" w:rsidP="005A79E1">
      <w:pPr>
        <w:ind w:left="567"/>
        <w:jc w:val="center"/>
        <w:rPr>
          <w:sz w:val="28"/>
        </w:rPr>
      </w:pPr>
    </w:p>
    <w:tbl>
      <w:tblPr>
        <w:tblStyle w:val="a5"/>
        <w:tblW w:w="17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1985"/>
        <w:gridCol w:w="2001"/>
        <w:gridCol w:w="1117"/>
        <w:gridCol w:w="1134"/>
        <w:gridCol w:w="94"/>
        <w:gridCol w:w="1182"/>
        <w:gridCol w:w="47"/>
        <w:gridCol w:w="1229"/>
        <w:gridCol w:w="2268"/>
        <w:gridCol w:w="52"/>
        <w:gridCol w:w="2958"/>
        <w:gridCol w:w="2728"/>
      </w:tblGrid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 w:val="restart"/>
          </w:tcPr>
          <w:p w:rsidR="005A79E1" w:rsidRPr="00B05398" w:rsidRDefault="005A79E1" w:rsidP="00F5263F">
            <w:pPr>
              <w:jc w:val="center"/>
            </w:pPr>
            <w:r w:rsidRPr="00B05398">
              <w:t xml:space="preserve">№ </w:t>
            </w:r>
            <w:proofErr w:type="gramStart"/>
            <w:r w:rsidRPr="00B05398">
              <w:t>п</w:t>
            </w:r>
            <w:proofErr w:type="gramEnd"/>
            <w:r w:rsidRPr="00B05398">
              <w:t>/п</w:t>
            </w:r>
          </w:p>
        </w:tc>
        <w:tc>
          <w:tcPr>
            <w:tcW w:w="1985" w:type="dxa"/>
            <w:vMerge w:val="restart"/>
          </w:tcPr>
          <w:p w:rsidR="005A79E1" w:rsidRPr="00B05398" w:rsidRDefault="005A79E1" w:rsidP="00F5263F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2001" w:type="dxa"/>
            <w:vMerge w:val="restart"/>
          </w:tcPr>
          <w:p w:rsidR="005A79E1" w:rsidRPr="00B05398" w:rsidRDefault="005A79E1" w:rsidP="00F5263F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4803" w:type="dxa"/>
            <w:gridSpan w:val="6"/>
          </w:tcPr>
          <w:p w:rsidR="005A79E1" w:rsidRPr="00B05398" w:rsidRDefault="005A79E1" w:rsidP="00F5263F">
            <w:pPr>
              <w:jc w:val="center"/>
            </w:pPr>
            <w:r w:rsidRPr="00B05398">
              <w:t>Объем финансирования, тыс. руб.</w:t>
            </w:r>
          </w:p>
        </w:tc>
        <w:tc>
          <w:tcPr>
            <w:tcW w:w="2320" w:type="dxa"/>
            <w:gridSpan w:val="2"/>
            <w:vMerge w:val="restart"/>
          </w:tcPr>
          <w:p w:rsidR="005A79E1" w:rsidRPr="00EA43EA" w:rsidRDefault="005A79E1" w:rsidP="00F5263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EA43EA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5A79E1" w:rsidRPr="00B05398" w:rsidRDefault="005A79E1" w:rsidP="00F5263F">
            <w:pPr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958" w:type="dxa"/>
            <w:vMerge w:val="restart"/>
          </w:tcPr>
          <w:p w:rsidR="005A79E1" w:rsidRPr="00B05398" w:rsidRDefault="005A79E1" w:rsidP="000032D3">
            <w:pPr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2001" w:type="dxa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1117" w:type="dxa"/>
            <w:vMerge w:val="restart"/>
          </w:tcPr>
          <w:p w:rsidR="005A79E1" w:rsidRPr="00B05398" w:rsidRDefault="005A79E1" w:rsidP="00F5263F">
            <w:pPr>
              <w:jc w:val="center"/>
            </w:pPr>
            <w:r w:rsidRPr="00B05398">
              <w:t>Всего</w:t>
            </w:r>
          </w:p>
        </w:tc>
        <w:tc>
          <w:tcPr>
            <w:tcW w:w="3686" w:type="dxa"/>
            <w:gridSpan w:val="5"/>
          </w:tcPr>
          <w:p w:rsidR="005A79E1" w:rsidRPr="00B05398" w:rsidRDefault="005A79E1" w:rsidP="00F5263F">
            <w:pPr>
              <w:jc w:val="center"/>
            </w:pPr>
            <w:r w:rsidRPr="00B05398">
              <w:t>в том числе</w:t>
            </w:r>
          </w:p>
        </w:tc>
        <w:tc>
          <w:tcPr>
            <w:tcW w:w="2320" w:type="dxa"/>
            <w:gridSpan w:val="2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2958" w:type="dxa"/>
            <w:vMerge/>
          </w:tcPr>
          <w:p w:rsidR="005A79E1" w:rsidRPr="00B05398" w:rsidRDefault="005A79E1" w:rsidP="00F5263F">
            <w:pPr>
              <w:jc w:val="center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2001" w:type="dxa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1117" w:type="dxa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1228" w:type="dxa"/>
            <w:gridSpan w:val="2"/>
          </w:tcPr>
          <w:p w:rsidR="005A79E1" w:rsidRPr="00B05398" w:rsidRDefault="005A79E1" w:rsidP="00F5263F">
            <w:pPr>
              <w:jc w:val="center"/>
            </w:pPr>
            <w:r w:rsidRPr="00B05398">
              <w:t>20</w:t>
            </w:r>
            <w:r>
              <w:t>22 год</w:t>
            </w:r>
          </w:p>
        </w:tc>
        <w:tc>
          <w:tcPr>
            <w:tcW w:w="1229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2023 год</w:t>
            </w:r>
          </w:p>
        </w:tc>
        <w:tc>
          <w:tcPr>
            <w:tcW w:w="1229" w:type="dxa"/>
          </w:tcPr>
          <w:p w:rsidR="005A79E1" w:rsidRPr="00B05398" w:rsidRDefault="005A79E1" w:rsidP="00F5263F">
            <w:pPr>
              <w:jc w:val="center"/>
            </w:pPr>
            <w:r w:rsidRPr="00B05398">
              <w:t>20</w:t>
            </w:r>
            <w:r>
              <w:t>24 год</w:t>
            </w:r>
          </w:p>
        </w:tc>
        <w:tc>
          <w:tcPr>
            <w:tcW w:w="2320" w:type="dxa"/>
            <w:gridSpan w:val="2"/>
            <w:vMerge/>
          </w:tcPr>
          <w:p w:rsidR="005A79E1" w:rsidRPr="00B05398" w:rsidRDefault="005A79E1" w:rsidP="00F5263F">
            <w:pPr>
              <w:jc w:val="center"/>
            </w:pPr>
          </w:p>
        </w:tc>
        <w:tc>
          <w:tcPr>
            <w:tcW w:w="2958" w:type="dxa"/>
            <w:vMerge/>
          </w:tcPr>
          <w:p w:rsidR="005A79E1" w:rsidRPr="00B05398" w:rsidRDefault="005A79E1" w:rsidP="00F5263F">
            <w:pPr>
              <w:jc w:val="center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</w:tcPr>
          <w:p w:rsidR="005A79E1" w:rsidRPr="00B05398" w:rsidRDefault="005A79E1" w:rsidP="00F5263F">
            <w:pPr>
              <w:jc w:val="center"/>
            </w:pPr>
            <w:r w:rsidRPr="00B05398">
              <w:t>1</w:t>
            </w:r>
          </w:p>
        </w:tc>
        <w:tc>
          <w:tcPr>
            <w:tcW w:w="1985" w:type="dxa"/>
          </w:tcPr>
          <w:p w:rsidR="005A79E1" w:rsidRPr="00B05398" w:rsidRDefault="005A79E1" w:rsidP="00F5263F">
            <w:pPr>
              <w:jc w:val="center"/>
            </w:pPr>
            <w:r w:rsidRPr="00B05398">
              <w:t>2</w:t>
            </w:r>
          </w:p>
        </w:tc>
        <w:tc>
          <w:tcPr>
            <w:tcW w:w="2001" w:type="dxa"/>
          </w:tcPr>
          <w:p w:rsidR="005A79E1" w:rsidRPr="00B05398" w:rsidRDefault="005A79E1" w:rsidP="00F5263F">
            <w:pPr>
              <w:jc w:val="center"/>
            </w:pPr>
            <w:r w:rsidRPr="00B05398">
              <w:t>3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 w:rsidRPr="00B05398">
              <w:t>4</w:t>
            </w:r>
          </w:p>
        </w:tc>
        <w:tc>
          <w:tcPr>
            <w:tcW w:w="1228" w:type="dxa"/>
            <w:gridSpan w:val="2"/>
          </w:tcPr>
          <w:p w:rsidR="005A79E1" w:rsidRPr="00B05398" w:rsidRDefault="005A79E1" w:rsidP="00F5263F">
            <w:pPr>
              <w:jc w:val="center"/>
            </w:pPr>
            <w:r w:rsidRPr="00B05398">
              <w:t>5</w:t>
            </w:r>
          </w:p>
        </w:tc>
        <w:tc>
          <w:tcPr>
            <w:tcW w:w="1229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6</w:t>
            </w:r>
          </w:p>
        </w:tc>
        <w:tc>
          <w:tcPr>
            <w:tcW w:w="1229" w:type="dxa"/>
          </w:tcPr>
          <w:p w:rsidR="005A79E1" w:rsidRPr="00B05398" w:rsidRDefault="005A79E1" w:rsidP="00F5263F">
            <w:pPr>
              <w:jc w:val="center"/>
            </w:pPr>
            <w:r>
              <w:t>7</w:t>
            </w:r>
          </w:p>
        </w:tc>
        <w:tc>
          <w:tcPr>
            <w:tcW w:w="2320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8</w:t>
            </w:r>
          </w:p>
        </w:tc>
        <w:tc>
          <w:tcPr>
            <w:tcW w:w="2958" w:type="dxa"/>
          </w:tcPr>
          <w:p w:rsidR="005A79E1" w:rsidRPr="00B05398" w:rsidRDefault="005A79E1" w:rsidP="00F5263F">
            <w:pPr>
              <w:jc w:val="center"/>
            </w:pPr>
            <w:r>
              <w:t>9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</w:tcPr>
          <w:p w:rsidR="005A79E1" w:rsidRPr="00542436" w:rsidRDefault="005A79E1" w:rsidP="005B3078">
            <w:pPr>
              <w:ind w:left="-108" w:right="-157"/>
              <w:jc w:val="center"/>
            </w:pPr>
            <w:r>
              <w:t>1.</w:t>
            </w:r>
          </w:p>
        </w:tc>
        <w:tc>
          <w:tcPr>
            <w:tcW w:w="1985" w:type="dxa"/>
          </w:tcPr>
          <w:p w:rsidR="005A79E1" w:rsidRPr="00542436" w:rsidRDefault="005A79E1" w:rsidP="00F5263F">
            <w:pPr>
              <w:jc w:val="both"/>
              <w:rPr>
                <w:sz w:val="28"/>
                <w:szCs w:val="28"/>
              </w:rPr>
            </w:pPr>
            <w:r w:rsidRPr="00542436">
              <w:t>Цели</w:t>
            </w:r>
          </w:p>
        </w:tc>
        <w:tc>
          <w:tcPr>
            <w:tcW w:w="12082" w:type="dxa"/>
            <w:gridSpan w:val="10"/>
          </w:tcPr>
          <w:p w:rsidR="005A79E1" w:rsidRPr="00A46760" w:rsidRDefault="005A79E1" w:rsidP="00F5263F">
            <w:pPr>
              <w:jc w:val="both"/>
            </w:pPr>
            <w:r>
              <w:t>Р</w:t>
            </w:r>
            <w:r w:rsidRPr="00CC4270">
              <w:t>азвитие и реализация потенциала молодежи в интересах Брюховецкого сельского поселения Брюховецкого района</w:t>
            </w:r>
            <w:r>
              <w:t xml:space="preserve">, </w:t>
            </w:r>
            <w:r w:rsidRPr="00050572">
              <w:t>гражданское и патриотическое воспитание, творческое и интеллектуальное развитие молодежи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</w:tcPr>
          <w:p w:rsidR="005A79E1" w:rsidRDefault="005A79E1" w:rsidP="005B3078">
            <w:pPr>
              <w:ind w:left="-108" w:right="-157"/>
              <w:jc w:val="center"/>
            </w:pPr>
            <w:r>
              <w:t>1.1.</w:t>
            </w:r>
          </w:p>
        </w:tc>
        <w:tc>
          <w:tcPr>
            <w:tcW w:w="1985" w:type="dxa"/>
          </w:tcPr>
          <w:p w:rsidR="005A79E1" w:rsidRPr="00912D26" w:rsidRDefault="005A79E1" w:rsidP="00F5263F">
            <w:pPr>
              <w:jc w:val="both"/>
            </w:pPr>
            <w:r>
              <w:t>Задача</w:t>
            </w:r>
          </w:p>
        </w:tc>
        <w:tc>
          <w:tcPr>
            <w:tcW w:w="12082" w:type="dxa"/>
            <w:gridSpan w:val="10"/>
          </w:tcPr>
          <w:p w:rsidR="005A79E1" w:rsidRPr="00542436" w:rsidRDefault="005A79E1" w:rsidP="00F5263F">
            <w:pPr>
              <w:jc w:val="both"/>
            </w:pPr>
            <w:r>
              <w:rPr>
                <w:color w:val="000000"/>
              </w:rPr>
              <w:t>Ф</w:t>
            </w:r>
            <w:r w:rsidRPr="00965CD1">
              <w:rPr>
                <w:color w:val="000000"/>
              </w:rPr>
              <w:t>ормирование в молодежной среде здорового образа жизни, системы традиционных нравственных и семейных ценностей, гражданское образование и патриотическое воспитание молодежи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 w:val="restart"/>
          </w:tcPr>
          <w:p w:rsidR="005A79E1" w:rsidRPr="00B05398" w:rsidRDefault="005A79E1" w:rsidP="005B3078">
            <w:pPr>
              <w:ind w:left="-108" w:right="-157"/>
              <w:jc w:val="center"/>
            </w:pPr>
            <w:r w:rsidRPr="00B05398">
              <w:t>1.</w:t>
            </w:r>
            <w:r>
              <w:t>1.1</w:t>
            </w:r>
          </w:p>
        </w:tc>
        <w:tc>
          <w:tcPr>
            <w:tcW w:w="1985" w:type="dxa"/>
            <w:vMerge w:val="restart"/>
          </w:tcPr>
          <w:p w:rsidR="005A79E1" w:rsidRDefault="005A79E1" w:rsidP="00F5263F">
            <w:r>
              <w:t xml:space="preserve">Организация и проведение мероприятий, направленных на гражданское и патриотическое воспитание </w:t>
            </w:r>
            <w:r>
              <w:lastRenderedPageBreak/>
              <w:t>молодежи</w:t>
            </w:r>
          </w:p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lastRenderedPageBreak/>
              <w:t>всего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 w:val="restart"/>
          </w:tcPr>
          <w:p w:rsidR="005A79E1" w:rsidRDefault="005A79E1" w:rsidP="00F5263F">
            <w:r w:rsidRPr="00F46010">
              <w:t xml:space="preserve">Социализации и эффективная самореализация молодежи, развитие ее потенциала в интересах </w:t>
            </w:r>
            <w:r w:rsidRPr="00F46010">
              <w:lastRenderedPageBreak/>
              <w:t xml:space="preserve">общества и </w:t>
            </w:r>
          </w:p>
          <w:p w:rsidR="005A79E1" w:rsidRPr="00F46010" w:rsidRDefault="005A79E1" w:rsidP="00F5263F">
            <w:r w:rsidRPr="00F46010">
              <w:t>государства</w:t>
            </w:r>
          </w:p>
        </w:tc>
        <w:tc>
          <w:tcPr>
            <w:tcW w:w="3010" w:type="dxa"/>
            <w:gridSpan w:val="2"/>
            <w:vMerge w:val="restart"/>
          </w:tcPr>
          <w:p w:rsidR="005A79E1" w:rsidRPr="007A6EF9" w:rsidRDefault="005A79E1" w:rsidP="00C37919">
            <w:pPr>
              <w:ind w:left="-74" w:right="-108"/>
              <w:rPr>
                <w:sz w:val="22"/>
                <w:szCs w:val="22"/>
              </w:rPr>
            </w:pPr>
            <w:r w:rsidRPr="000032D3">
              <w:lastRenderedPageBreak/>
              <w:t xml:space="preserve">Муниципальный заказчик – администрация Брюховецкого сельского поселения Брюховецкого района, исполнитель – отдел по социальным вопросам, торговле, взаимодействию с </w:t>
            </w:r>
            <w:r w:rsidRPr="000032D3">
              <w:lastRenderedPageBreak/>
              <w:t>общественностью и правоохранительными органами администрации Брюховецкого сельского поселения Брюховецкого района</w:t>
            </w:r>
            <w:r w:rsidRPr="007A6EF9">
              <w:rPr>
                <w:sz w:val="22"/>
                <w:szCs w:val="22"/>
              </w:rPr>
              <w:t xml:space="preserve"> 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 w:val="restart"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 w:val="restart"/>
          </w:tcPr>
          <w:p w:rsidR="005A79E1" w:rsidRPr="00B05398" w:rsidRDefault="005A79E1" w:rsidP="00F5263F">
            <w:r>
              <w:t>Проведение различных праздничных мероприятий</w:t>
            </w:r>
          </w:p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17" w:type="dxa"/>
          </w:tcPr>
          <w:p w:rsidR="005A79E1" w:rsidRDefault="005A79E1" w:rsidP="00F5263F">
            <w:pPr>
              <w:jc w:val="center"/>
            </w:pPr>
            <w:r>
              <w:t>65,0</w:t>
            </w:r>
          </w:p>
        </w:tc>
        <w:tc>
          <w:tcPr>
            <w:tcW w:w="1134" w:type="dxa"/>
          </w:tcPr>
          <w:p w:rsidR="005A79E1" w:rsidRDefault="005A79E1" w:rsidP="00F5263F">
            <w:pPr>
              <w:jc w:val="center"/>
            </w:pPr>
            <w:r>
              <w:t>15,0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25,0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25,0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17" w:type="dxa"/>
          </w:tcPr>
          <w:p w:rsidR="005A79E1" w:rsidRDefault="005A79E1" w:rsidP="00F5263F">
            <w:pPr>
              <w:jc w:val="center"/>
            </w:pPr>
            <w:r>
              <w:t>65,0</w:t>
            </w:r>
          </w:p>
        </w:tc>
        <w:tc>
          <w:tcPr>
            <w:tcW w:w="1134" w:type="dxa"/>
          </w:tcPr>
          <w:p w:rsidR="005A79E1" w:rsidRDefault="005A79E1" w:rsidP="00F5263F">
            <w:pPr>
              <w:jc w:val="center"/>
            </w:pPr>
            <w:r>
              <w:t>15,0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25,0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25,0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17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17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17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</w:tcPr>
          <w:p w:rsidR="005A79E1" w:rsidRPr="00B05398" w:rsidRDefault="005A79E1" w:rsidP="005B3078">
            <w:pPr>
              <w:ind w:left="-108" w:right="-157"/>
              <w:jc w:val="center"/>
            </w:pPr>
            <w:r>
              <w:t>1.2</w:t>
            </w:r>
          </w:p>
        </w:tc>
        <w:tc>
          <w:tcPr>
            <w:tcW w:w="1985" w:type="dxa"/>
          </w:tcPr>
          <w:p w:rsidR="005A79E1" w:rsidRPr="00B05398" w:rsidRDefault="005A79E1" w:rsidP="00F5263F">
            <w:r>
              <w:t>Задача</w:t>
            </w:r>
          </w:p>
        </w:tc>
        <w:tc>
          <w:tcPr>
            <w:tcW w:w="12082" w:type="dxa"/>
            <w:gridSpan w:val="10"/>
          </w:tcPr>
          <w:p w:rsidR="005A79E1" w:rsidRPr="00B05398" w:rsidRDefault="005A79E1" w:rsidP="00C37919">
            <w:pPr>
              <w:ind w:left="-74" w:right="-108"/>
            </w:pPr>
            <w:r>
              <w:rPr>
                <w:color w:val="000000"/>
              </w:rPr>
              <w:t>О</w:t>
            </w:r>
            <w:r w:rsidRPr="00050572">
              <w:rPr>
                <w:color w:val="000000"/>
              </w:rPr>
              <w:t>твлечение подростков, молодежи от негативных явлений в современной жизни</w:t>
            </w:r>
          </w:p>
        </w:tc>
      </w:tr>
      <w:tr w:rsidR="005A79E1" w:rsidTr="00C37919">
        <w:trPr>
          <w:gridAfter w:val="1"/>
          <w:wAfter w:w="2728" w:type="dxa"/>
          <w:trHeight w:val="267"/>
        </w:trPr>
        <w:tc>
          <w:tcPr>
            <w:tcW w:w="675" w:type="dxa"/>
            <w:gridSpan w:val="2"/>
            <w:vMerge w:val="restart"/>
          </w:tcPr>
          <w:p w:rsidR="005A79E1" w:rsidRPr="00B05398" w:rsidRDefault="005A79E1" w:rsidP="005B3078">
            <w:pPr>
              <w:ind w:left="-108" w:right="-157"/>
              <w:jc w:val="center"/>
            </w:pPr>
            <w:r>
              <w:t>1.2.1</w:t>
            </w:r>
          </w:p>
        </w:tc>
        <w:tc>
          <w:tcPr>
            <w:tcW w:w="1985" w:type="dxa"/>
            <w:vMerge w:val="restart"/>
          </w:tcPr>
          <w:p w:rsidR="005A79E1" w:rsidRPr="00B05398" w:rsidRDefault="005A79E1" w:rsidP="00F5263F">
            <w:r>
              <w:t>Организация и проведение мероприятий в области творческого развития</w:t>
            </w:r>
          </w:p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2268" w:type="dxa"/>
            <w:vMerge w:val="restart"/>
          </w:tcPr>
          <w:p w:rsidR="005A79E1" w:rsidRPr="00F46010" w:rsidRDefault="005A79E1" w:rsidP="00F5263F">
            <w:r>
              <w:t>П</w:t>
            </w:r>
            <w:r w:rsidRPr="00F46010">
              <w:t>овышение активности молодежи в различных сферах жизни поселения</w:t>
            </w:r>
          </w:p>
        </w:tc>
        <w:tc>
          <w:tcPr>
            <w:tcW w:w="3010" w:type="dxa"/>
            <w:gridSpan w:val="2"/>
            <w:vMerge w:val="restart"/>
          </w:tcPr>
          <w:p w:rsidR="005A79E1" w:rsidRPr="00B05398" w:rsidRDefault="005A79E1" w:rsidP="00C37919">
            <w:pPr>
              <w:ind w:left="-74" w:right="-108"/>
            </w:pPr>
            <w:r>
              <w:t xml:space="preserve">Муниципальный заказчик – администрация Брюховецкого сельского поселения Брюховецкого района, исполнитель – отдел по социальным вопросам, торговле, взаимодействию с общественностью и правоохранительными органами администрации Брюховецкого сельского поселения Брюховецкого района </w:t>
            </w: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10,0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B05398" w:rsidRDefault="005A79E1" w:rsidP="00C37919">
            <w:pPr>
              <w:ind w:left="-74" w:right="-108"/>
            </w:pPr>
          </w:p>
        </w:tc>
      </w:tr>
      <w:tr w:rsidR="005A79E1" w:rsidTr="00C37919">
        <w:trPr>
          <w:gridAfter w:val="1"/>
          <w:wAfter w:w="2728" w:type="dxa"/>
        </w:trPr>
        <w:tc>
          <w:tcPr>
            <w:tcW w:w="675" w:type="dxa"/>
            <w:gridSpan w:val="2"/>
          </w:tcPr>
          <w:p w:rsidR="005A79E1" w:rsidRPr="00B05398" w:rsidRDefault="005A79E1" w:rsidP="005B3078">
            <w:pPr>
              <w:ind w:left="-108" w:right="-157"/>
              <w:jc w:val="center"/>
            </w:pPr>
            <w:r>
              <w:t>1.3</w:t>
            </w:r>
          </w:p>
        </w:tc>
        <w:tc>
          <w:tcPr>
            <w:tcW w:w="1985" w:type="dxa"/>
          </w:tcPr>
          <w:p w:rsidR="005A79E1" w:rsidRPr="00B05398" w:rsidRDefault="005A79E1" w:rsidP="00F5263F">
            <w:r>
              <w:t>Задача</w:t>
            </w:r>
          </w:p>
        </w:tc>
        <w:tc>
          <w:tcPr>
            <w:tcW w:w="12082" w:type="dxa"/>
            <w:gridSpan w:val="10"/>
          </w:tcPr>
          <w:p w:rsidR="005A79E1" w:rsidRPr="00B05398" w:rsidRDefault="005A79E1" w:rsidP="00C37919">
            <w:pPr>
              <w:ind w:left="-74" w:right="-108"/>
            </w:pPr>
            <w:r w:rsidRPr="00050572">
              <w:t>поддержка деятельности детских и молодежных общественных объединений, дворовых площадок</w:t>
            </w:r>
          </w:p>
        </w:tc>
      </w:tr>
      <w:tr w:rsidR="005A79E1" w:rsidRPr="000032D3" w:rsidTr="00C37919">
        <w:trPr>
          <w:gridAfter w:val="1"/>
          <w:wAfter w:w="2728" w:type="dxa"/>
        </w:trPr>
        <w:tc>
          <w:tcPr>
            <w:tcW w:w="675" w:type="dxa"/>
            <w:gridSpan w:val="2"/>
            <w:vMerge w:val="restart"/>
          </w:tcPr>
          <w:p w:rsidR="005A79E1" w:rsidRPr="00B05398" w:rsidRDefault="005A79E1" w:rsidP="005B3078">
            <w:pPr>
              <w:ind w:left="-108" w:right="-157"/>
              <w:jc w:val="center"/>
            </w:pPr>
            <w:r>
              <w:t>1.3.1</w:t>
            </w:r>
          </w:p>
        </w:tc>
        <w:tc>
          <w:tcPr>
            <w:tcW w:w="1985" w:type="dxa"/>
            <w:vMerge w:val="restart"/>
          </w:tcPr>
          <w:p w:rsidR="005A79E1" w:rsidRPr="00B05398" w:rsidRDefault="005A79E1" w:rsidP="00F5263F">
            <w:r>
              <w:t>Поддержка деятельности детских летних игровых площадок</w:t>
            </w:r>
          </w:p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20,0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2268" w:type="dxa"/>
            <w:vMerge w:val="restart"/>
          </w:tcPr>
          <w:p w:rsidR="005A79E1" w:rsidRPr="00F46010" w:rsidRDefault="005A79E1" w:rsidP="00F5263F">
            <w:r>
              <w:t>С</w:t>
            </w:r>
            <w:r w:rsidRPr="00F46010">
              <w:t>оциальное, культурное, нравственное и физическое развитие молодежи</w:t>
            </w:r>
          </w:p>
        </w:tc>
        <w:tc>
          <w:tcPr>
            <w:tcW w:w="3010" w:type="dxa"/>
            <w:gridSpan w:val="2"/>
            <w:vMerge w:val="restart"/>
          </w:tcPr>
          <w:p w:rsidR="005A79E1" w:rsidRPr="000032D3" w:rsidRDefault="005A79E1" w:rsidP="00C37919">
            <w:pPr>
              <w:ind w:left="-74" w:right="-108"/>
            </w:pPr>
            <w:r w:rsidRPr="000032D3">
              <w:t xml:space="preserve">Муниципальный заказчик-администрация Брюховецкого сельского поселения Брюховецкого района, исполнитель – отдел по социальным вопросам, торговле, взаимодействию с общественностью и правоохранительными </w:t>
            </w:r>
            <w:r w:rsidRPr="000032D3">
              <w:lastRenderedPageBreak/>
              <w:t xml:space="preserve">органами администрации Брюховецкого сельского поселения Брюховецкого района </w:t>
            </w:r>
          </w:p>
        </w:tc>
      </w:tr>
      <w:tr w:rsidR="005A79E1" w:rsidRPr="000032D3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20,0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1276" w:type="dxa"/>
            <w:gridSpan w:val="2"/>
          </w:tcPr>
          <w:p w:rsidR="005A79E1" w:rsidRDefault="005A79E1" w:rsidP="00F5263F">
            <w:pPr>
              <w:jc w:val="center"/>
            </w:pPr>
            <w:r>
              <w:t>30,0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0032D3" w:rsidRDefault="005A79E1" w:rsidP="00C37919">
            <w:pPr>
              <w:ind w:left="-74" w:right="-108"/>
            </w:pPr>
          </w:p>
        </w:tc>
      </w:tr>
      <w:tr w:rsidR="005A79E1" w:rsidRPr="000032D3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0032D3" w:rsidRDefault="005A79E1" w:rsidP="00C37919">
            <w:pPr>
              <w:ind w:left="-74" w:right="-108"/>
            </w:pPr>
          </w:p>
        </w:tc>
      </w:tr>
      <w:tr w:rsidR="005A79E1" w:rsidRPr="000032D3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0032D3" w:rsidRDefault="005A79E1" w:rsidP="00C37919">
            <w:pPr>
              <w:ind w:left="-74" w:right="-108"/>
            </w:pPr>
          </w:p>
        </w:tc>
      </w:tr>
      <w:tr w:rsidR="005A79E1" w:rsidRPr="000032D3" w:rsidTr="00C37919">
        <w:trPr>
          <w:gridAfter w:val="1"/>
          <w:wAfter w:w="2728" w:type="dxa"/>
        </w:trPr>
        <w:tc>
          <w:tcPr>
            <w:tcW w:w="675" w:type="dxa"/>
            <w:gridSpan w:val="2"/>
            <w:vMerge/>
          </w:tcPr>
          <w:p w:rsidR="005A79E1" w:rsidRPr="00B05398" w:rsidRDefault="005A79E1" w:rsidP="005B3078">
            <w:pPr>
              <w:ind w:left="-108" w:right="-157"/>
              <w:jc w:val="center"/>
            </w:pPr>
          </w:p>
        </w:tc>
        <w:tc>
          <w:tcPr>
            <w:tcW w:w="1985" w:type="dxa"/>
            <w:vMerge/>
          </w:tcPr>
          <w:p w:rsidR="005A79E1" w:rsidRPr="00B05398" w:rsidRDefault="005A79E1" w:rsidP="00F5263F"/>
        </w:tc>
        <w:tc>
          <w:tcPr>
            <w:tcW w:w="2001" w:type="dxa"/>
          </w:tcPr>
          <w:p w:rsidR="005A79E1" w:rsidRPr="00EA43EA" w:rsidRDefault="005A79E1" w:rsidP="00F5263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17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</w:tcPr>
          <w:p w:rsidR="005A79E1" w:rsidRPr="00B05398" w:rsidRDefault="005A79E1" w:rsidP="00F5263F">
            <w:pPr>
              <w:jc w:val="center"/>
            </w:pPr>
            <w:r>
              <w:t>0</w:t>
            </w:r>
          </w:p>
        </w:tc>
        <w:tc>
          <w:tcPr>
            <w:tcW w:w="2268" w:type="dxa"/>
            <w:vMerge/>
          </w:tcPr>
          <w:p w:rsidR="005A79E1" w:rsidRPr="00B05398" w:rsidRDefault="005A79E1" w:rsidP="00F5263F"/>
        </w:tc>
        <w:tc>
          <w:tcPr>
            <w:tcW w:w="3010" w:type="dxa"/>
            <w:gridSpan w:val="2"/>
            <w:vMerge/>
          </w:tcPr>
          <w:p w:rsidR="005A79E1" w:rsidRPr="000032D3" w:rsidRDefault="005A79E1" w:rsidP="00C37919">
            <w:pPr>
              <w:ind w:left="-74" w:right="-108"/>
            </w:pPr>
          </w:p>
        </w:tc>
      </w:tr>
      <w:tr w:rsidR="00445524" w:rsidRPr="000032D3" w:rsidTr="00C37919">
        <w:trPr>
          <w:gridAfter w:val="1"/>
          <w:wAfter w:w="2728" w:type="dxa"/>
          <w:trHeight w:val="411"/>
        </w:trPr>
        <w:tc>
          <w:tcPr>
            <w:tcW w:w="660" w:type="dxa"/>
            <w:vMerge w:val="restart"/>
          </w:tcPr>
          <w:p w:rsidR="00445524" w:rsidRPr="005B3078" w:rsidRDefault="00445524" w:rsidP="00F5263F">
            <w:pPr>
              <w:pStyle w:val="ConsPlusCell"/>
              <w:ind w:left="-108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5B3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000" w:type="dxa"/>
            <w:gridSpan w:val="2"/>
            <w:vMerge w:val="restart"/>
          </w:tcPr>
          <w:p w:rsidR="00445524" w:rsidRPr="005B3078" w:rsidRDefault="00445524" w:rsidP="005B30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30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в летний период </w:t>
            </w:r>
          </w:p>
        </w:tc>
        <w:tc>
          <w:tcPr>
            <w:tcW w:w="2001" w:type="dxa"/>
          </w:tcPr>
          <w:p w:rsidR="00445524" w:rsidRPr="005B3078" w:rsidRDefault="00445524" w:rsidP="00F5263F">
            <w:pPr>
              <w:spacing w:line="216" w:lineRule="auto"/>
            </w:pPr>
            <w:r w:rsidRPr="005B3078">
              <w:t>всего</w:t>
            </w:r>
          </w:p>
        </w:tc>
        <w:tc>
          <w:tcPr>
            <w:tcW w:w="1117" w:type="dxa"/>
          </w:tcPr>
          <w:p w:rsidR="00445524" w:rsidRPr="005B3078" w:rsidRDefault="000A7A74" w:rsidP="00F5263F">
            <w:pPr>
              <w:jc w:val="center"/>
            </w:pPr>
            <w:r>
              <w:t>87,4</w:t>
            </w:r>
          </w:p>
        </w:tc>
        <w:tc>
          <w:tcPr>
            <w:tcW w:w="1134" w:type="dxa"/>
          </w:tcPr>
          <w:p w:rsidR="00445524" w:rsidRPr="005B3078" w:rsidRDefault="00445524" w:rsidP="005B3078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445524" w:rsidRPr="005B3078" w:rsidRDefault="00445524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445524" w:rsidRPr="005B3078" w:rsidRDefault="000A7A74" w:rsidP="00F5263F">
            <w:pPr>
              <w:jc w:val="center"/>
            </w:pPr>
            <w:r>
              <w:t>87,4</w:t>
            </w:r>
          </w:p>
        </w:tc>
        <w:tc>
          <w:tcPr>
            <w:tcW w:w="2268" w:type="dxa"/>
            <w:vMerge w:val="restart"/>
          </w:tcPr>
          <w:p w:rsidR="00445524" w:rsidRPr="00F46010" w:rsidRDefault="00445524" w:rsidP="00F5263F">
            <w:r>
              <w:t xml:space="preserve">Трудоустройство несовершеннолетних в летний период </w:t>
            </w:r>
          </w:p>
        </w:tc>
        <w:tc>
          <w:tcPr>
            <w:tcW w:w="3010" w:type="dxa"/>
            <w:gridSpan w:val="2"/>
            <w:vMerge w:val="restart"/>
          </w:tcPr>
          <w:p w:rsidR="00445524" w:rsidRPr="000032D3" w:rsidRDefault="00445524" w:rsidP="00C37919">
            <w:pPr>
              <w:ind w:left="-74" w:right="-108"/>
            </w:pPr>
            <w:r w:rsidRPr="000032D3">
              <w:t xml:space="preserve">Муниципальный заказчик – администрация Брюховецкого сельского поселения Брюховецкого района, исполнитель – отдел по социальным вопросам, торговле, взаимодействию с общественностью и правоохранительными органами администрации Брюховецкого сельского поселения Брюховецкого района </w:t>
            </w: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660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5B3078" w:rsidRDefault="005B3078" w:rsidP="00F5263F">
            <w:pPr>
              <w:spacing w:line="216" w:lineRule="auto"/>
            </w:pPr>
            <w:r w:rsidRPr="005B3078">
              <w:t>местный бюджет</w:t>
            </w:r>
          </w:p>
        </w:tc>
        <w:tc>
          <w:tcPr>
            <w:tcW w:w="1117" w:type="dxa"/>
          </w:tcPr>
          <w:p w:rsidR="005B3078" w:rsidRPr="005B3078" w:rsidRDefault="005B3078" w:rsidP="000A7A74">
            <w:pPr>
              <w:jc w:val="center"/>
            </w:pPr>
            <w:r>
              <w:t>87,</w:t>
            </w:r>
            <w:r w:rsidR="000A7A74">
              <w:t>4</w:t>
            </w:r>
          </w:p>
        </w:tc>
        <w:tc>
          <w:tcPr>
            <w:tcW w:w="1134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0A7A74" w:rsidP="00F5263F">
            <w:pPr>
              <w:jc w:val="center"/>
            </w:pPr>
            <w:r>
              <w:t>87,4</w:t>
            </w:r>
            <w:bookmarkStart w:id="0" w:name="_GoBack"/>
            <w:bookmarkEnd w:id="0"/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660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5B3078" w:rsidRDefault="005B3078" w:rsidP="00F5263F">
            <w:pPr>
              <w:spacing w:line="216" w:lineRule="auto"/>
            </w:pPr>
            <w:r w:rsidRPr="005B3078">
              <w:t>краевой бюджет</w:t>
            </w:r>
          </w:p>
        </w:tc>
        <w:tc>
          <w:tcPr>
            <w:tcW w:w="1117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134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660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5B3078" w:rsidRDefault="005B3078" w:rsidP="00F5263F">
            <w:pPr>
              <w:spacing w:line="216" w:lineRule="auto"/>
            </w:pPr>
            <w:r w:rsidRPr="005B3078">
              <w:t>федеральный бюджет</w:t>
            </w:r>
          </w:p>
        </w:tc>
        <w:tc>
          <w:tcPr>
            <w:tcW w:w="1117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134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c>
          <w:tcPr>
            <w:tcW w:w="660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5B3078" w:rsidRDefault="005B3078" w:rsidP="00F5263F">
            <w:pPr>
              <w:spacing w:line="216" w:lineRule="auto"/>
            </w:pPr>
            <w:r w:rsidRPr="005B3078">
              <w:t>внебюджетные источники</w:t>
            </w:r>
          </w:p>
        </w:tc>
        <w:tc>
          <w:tcPr>
            <w:tcW w:w="1117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134" w:type="dxa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1276" w:type="dxa"/>
            <w:gridSpan w:val="2"/>
          </w:tcPr>
          <w:p w:rsidR="005B3078" w:rsidRPr="005B3078" w:rsidRDefault="005B3078" w:rsidP="00F5263F">
            <w:pPr>
              <w:jc w:val="center"/>
            </w:pPr>
            <w:r w:rsidRPr="005B3078"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  <w:tcBorders>
              <w:right w:val="single" w:sz="4" w:space="0" w:color="auto"/>
            </w:tcBorders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  <w:trHeight w:val="411"/>
        </w:trPr>
        <w:tc>
          <w:tcPr>
            <w:tcW w:w="2660" w:type="dxa"/>
            <w:gridSpan w:val="3"/>
            <w:vMerge w:val="restart"/>
            <w:vAlign w:val="center"/>
          </w:tcPr>
          <w:p w:rsidR="005B3078" w:rsidRPr="00F46010" w:rsidRDefault="005B3078" w:rsidP="00F5263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01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001" w:type="dxa"/>
          </w:tcPr>
          <w:p w:rsidR="005B3078" w:rsidRPr="00F46010" w:rsidRDefault="005B3078" w:rsidP="00F5263F">
            <w:pPr>
              <w:spacing w:line="216" w:lineRule="auto"/>
              <w:rPr>
                <w:b/>
              </w:rPr>
            </w:pPr>
            <w:r w:rsidRPr="00F46010">
              <w:rPr>
                <w:b/>
              </w:rPr>
              <w:t>всего</w:t>
            </w:r>
          </w:p>
        </w:tc>
        <w:tc>
          <w:tcPr>
            <w:tcW w:w="1117" w:type="dxa"/>
          </w:tcPr>
          <w:p w:rsidR="005B3078" w:rsidRPr="00F46010" w:rsidRDefault="005B3078" w:rsidP="000A7A74">
            <w:pPr>
              <w:jc w:val="center"/>
              <w:rPr>
                <w:b/>
              </w:rPr>
            </w:pPr>
            <w:r>
              <w:rPr>
                <w:b/>
              </w:rPr>
              <w:t>262,</w:t>
            </w:r>
            <w:r w:rsidR="000A7A74">
              <w:rPr>
                <w:b/>
              </w:rPr>
              <w:t>4</w:t>
            </w:r>
          </w:p>
        </w:tc>
        <w:tc>
          <w:tcPr>
            <w:tcW w:w="1134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1276" w:type="dxa"/>
            <w:gridSpan w:val="2"/>
          </w:tcPr>
          <w:p w:rsidR="005B3078" w:rsidRPr="00F46010" w:rsidRDefault="000A7A74" w:rsidP="00F5263F">
            <w:pPr>
              <w:jc w:val="center"/>
              <w:rPr>
                <w:b/>
              </w:rPr>
            </w:pPr>
            <w:r>
              <w:rPr>
                <w:b/>
              </w:rPr>
              <w:t>152,4</w:t>
            </w:r>
          </w:p>
        </w:tc>
        <w:tc>
          <w:tcPr>
            <w:tcW w:w="2268" w:type="dxa"/>
            <w:vMerge w:val="restart"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 w:val="restart"/>
          </w:tcPr>
          <w:p w:rsidR="005B3078" w:rsidRPr="00F46010" w:rsidRDefault="005B3078" w:rsidP="00F5263F">
            <w:pPr>
              <w:ind w:left="-108" w:firstLine="108"/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2660" w:type="dxa"/>
            <w:gridSpan w:val="3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F46010" w:rsidRDefault="005B3078" w:rsidP="00F5263F">
            <w:pPr>
              <w:spacing w:line="216" w:lineRule="auto"/>
              <w:rPr>
                <w:b/>
              </w:rPr>
            </w:pPr>
            <w:r w:rsidRPr="00F46010">
              <w:rPr>
                <w:b/>
              </w:rPr>
              <w:t>местный бюджет</w:t>
            </w:r>
          </w:p>
        </w:tc>
        <w:tc>
          <w:tcPr>
            <w:tcW w:w="1117" w:type="dxa"/>
          </w:tcPr>
          <w:p w:rsidR="005B3078" w:rsidRPr="00F46010" w:rsidRDefault="000A7A74" w:rsidP="00F5263F">
            <w:pPr>
              <w:jc w:val="center"/>
              <w:rPr>
                <w:b/>
              </w:rPr>
            </w:pPr>
            <w:r>
              <w:rPr>
                <w:b/>
              </w:rPr>
              <w:t>262,4</w:t>
            </w:r>
          </w:p>
        </w:tc>
        <w:tc>
          <w:tcPr>
            <w:tcW w:w="1134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1276" w:type="dxa"/>
            <w:gridSpan w:val="2"/>
          </w:tcPr>
          <w:p w:rsidR="005B3078" w:rsidRPr="00F46010" w:rsidRDefault="000A7A74" w:rsidP="00F5263F">
            <w:pPr>
              <w:jc w:val="center"/>
              <w:rPr>
                <w:b/>
              </w:rPr>
            </w:pPr>
            <w:r>
              <w:rPr>
                <w:b/>
              </w:rPr>
              <w:t>152,4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2660" w:type="dxa"/>
            <w:gridSpan w:val="3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F46010" w:rsidRDefault="005B3078" w:rsidP="00F5263F">
            <w:pPr>
              <w:spacing w:line="216" w:lineRule="auto"/>
              <w:rPr>
                <w:b/>
              </w:rPr>
            </w:pPr>
            <w:r w:rsidRPr="00F46010">
              <w:rPr>
                <w:b/>
              </w:rPr>
              <w:t>краевой бюджет</w:t>
            </w:r>
          </w:p>
        </w:tc>
        <w:tc>
          <w:tcPr>
            <w:tcW w:w="1117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134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rPr>
          <w:gridAfter w:val="1"/>
          <w:wAfter w:w="2728" w:type="dxa"/>
        </w:trPr>
        <w:tc>
          <w:tcPr>
            <w:tcW w:w="2660" w:type="dxa"/>
            <w:gridSpan w:val="3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F46010" w:rsidRDefault="005B3078" w:rsidP="00F5263F">
            <w:pPr>
              <w:spacing w:line="216" w:lineRule="auto"/>
              <w:rPr>
                <w:b/>
              </w:rPr>
            </w:pPr>
            <w:r w:rsidRPr="00F46010">
              <w:rPr>
                <w:b/>
              </w:rPr>
              <w:t>федеральный бюджет</w:t>
            </w:r>
          </w:p>
        </w:tc>
        <w:tc>
          <w:tcPr>
            <w:tcW w:w="1117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134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  <w:tr w:rsidR="005B3078" w:rsidRPr="00F46010" w:rsidTr="00C37919">
        <w:tc>
          <w:tcPr>
            <w:tcW w:w="2660" w:type="dxa"/>
            <w:gridSpan w:val="3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001" w:type="dxa"/>
          </w:tcPr>
          <w:p w:rsidR="005B3078" w:rsidRPr="00F46010" w:rsidRDefault="005B3078" w:rsidP="00F5263F">
            <w:pPr>
              <w:spacing w:line="216" w:lineRule="auto"/>
              <w:rPr>
                <w:b/>
              </w:rPr>
            </w:pPr>
            <w:r w:rsidRPr="00F46010">
              <w:rPr>
                <w:b/>
              </w:rPr>
              <w:t>внебюджетные источники</w:t>
            </w:r>
          </w:p>
        </w:tc>
        <w:tc>
          <w:tcPr>
            <w:tcW w:w="1117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134" w:type="dxa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5B3078" w:rsidRPr="00F46010" w:rsidRDefault="005B3078" w:rsidP="00F5263F">
            <w:pPr>
              <w:jc w:val="center"/>
              <w:rPr>
                <w:b/>
              </w:rPr>
            </w:pPr>
            <w:r w:rsidRPr="00F46010">
              <w:rPr>
                <w:b/>
              </w:rPr>
              <w:t>0</w:t>
            </w:r>
          </w:p>
        </w:tc>
        <w:tc>
          <w:tcPr>
            <w:tcW w:w="2268" w:type="dxa"/>
            <w:vMerge/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3010" w:type="dxa"/>
            <w:gridSpan w:val="2"/>
            <w:vMerge/>
            <w:tcBorders>
              <w:right w:val="single" w:sz="4" w:space="0" w:color="auto"/>
            </w:tcBorders>
          </w:tcPr>
          <w:p w:rsidR="005B3078" w:rsidRPr="00F46010" w:rsidRDefault="005B3078" w:rsidP="00F5263F">
            <w:pPr>
              <w:rPr>
                <w:b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3078" w:rsidRPr="00F46010" w:rsidRDefault="005B3078" w:rsidP="00F5263F">
            <w:pPr>
              <w:rPr>
                <w:b/>
              </w:rPr>
            </w:pPr>
          </w:p>
        </w:tc>
      </w:tr>
    </w:tbl>
    <w:p w:rsidR="005A79E1" w:rsidRDefault="005B3078" w:rsidP="005A79E1">
      <w:pPr>
        <w:rPr>
          <w:b/>
          <w:sz w:val="28"/>
        </w:rPr>
      </w:pPr>
      <w:r w:rsidRPr="00F46010">
        <w:rPr>
          <w:b/>
          <w:sz w:val="28"/>
        </w:rPr>
        <w:t xml:space="preserve"> </w:t>
      </w:r>
    </w:p>
    <w:p w:rsidR="00C37919" w:rsidRPr="000032D3" w:rsidRDefault="00C37919" w:rsidP="005A79E1">
      <w:pPr>
        <w:rPr>
          <w:b/>
          <w:sz w:val="28"/>
        </w:rPr>
      </w:pPr>
    </w:p>
    <w:p w:rsidR="005A79E1" w:rsidRDefault="005A79E1" w:rsidP="005A79E1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5A79E1" w:rsidRDefault="005A79E1" w:rsidP="005A79E1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Брюховецкого сельского поселения</w:t>
      </w:r>
    </w:p>
    <w:p w:rsidR="005A79E1" w:rsidRDefault="005A79E1" w:rsidP="005A79E1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района, начальник отдела по </w:t>
      </w:r>
      <w:proofErr w:type="gramStart"/>
      <w:r>
        <w:rPr>
          <w:rFonts w:ascii="Times New Roman" w:hAnsi="Times New Roman"/>
          <w:sz w:val="28"/>
          <w:szCs w:val="28"/>
        </w:rPr>
        <w:t>социальным</w:t>
      </w:r>
      <w:proofErr w:type="gramEnd"/>
    </w:p>
    <w:p w:rsidR="005A79E1" w:rsidRDefault="005A79E1" w:rsidP="005A79E1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вопросам, торговле, взаимодействию с общественностью </w:t>
      </w:r>
    </w:p>
    <w:p w:rsidR="005A79E1" w:rsidRPr="008B2D1D" w:rsidRDefault="005A79E1" w:rsidP="00C37919">
      <w:pPr>
        <w:pStyle w:val="a6"/>
        <w:ind w:right="-1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правоохранительными органами                                                                                                                            </w:t>
      </w:r>
      <w:r w:rsidR="00C379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С.А. Дашивец</w:t>
      </w:r>
    </w:p>
    <w:sectPr w:rsidR="005A79E1" w:rsidRPr="008B2D1D" w:rsidSect="00C37919">
      <w:headerReference w:type="default" r:id="rId8"/>
      <w:pgSz w:w="16837" w:h="11905" w:orient="landscape"/>
      <w:pgMar w:top="1701" w:right="1134" w:bottom="851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39" w:rsidRDefault="00347539" w:rsidP="001A670A">
      <w:r>
        <w:separator/>
      </w:r>
    </w:p>
  </w:endnote>
  <w:endnote w:type="continuationSeparator" w:id="0">
    <w:p w:rsidR="00347539" w:rsidRDefault="00347539" w:rsidP="001A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39" w:rsidRDefault="00347539" w:rsidP="001A670A">
      <w:r>
        <w:separator/>
      </w:r>
    </w:p>
  </w:footnote>
  <w:footnote w:type="continuationSeparator" w:id="0">
    <w:p w:rsidR="00347539" w:rsidRDefault="00347539" w:rsidP="001A6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2265"/>
      <w:docPartObj>
        <w:docPartGallery w:val="Page Numbers (Top of Page)"/>
        <w:docPartUnique/>
      </w:docPartObj>
    </w:sdtPr>
    <w:sdtEndPr/>
    <w:sdtContent>
      <w:p w:rsidR="00F5263F" w:rsidRDefault="00F5263F">
        <w:pPr>
          <w:pStyle w:val="a3"/>
          <w:jc w:val="center"/>
        </w:pPr>
      </w:p>
      <w:p w:rsidR="00F5263F" w:rsidRDefault="00F5263F">
        <w:pPr>
          <w:pStyle w:val="a3"/>
          <w:jc w:val="center"/>
        </w:pPr>
      </w:p>
      <w:p w:rsidR="00F5263F" w:rsidRDefault="0034753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A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263F" w:rsidRDefault="00F5263F" w:rsidP="00F5263F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9E1"/>
    <w:rsid w:val="000032D3"/>
    <w:rsid w:val="000514C7"/>
    <w:rsid w:val="000A7A74"/>
    <w:rsid w:val="00180899"/>
    <w:rsid w:val="001A670A"/>
    <w:rsid w:val="001F4287"/>
    <w:rsid w:val="00347539"/>
    <w:rsid w:val="00445524"/>
    <w:rsid w:val="00546FB1"/>
    <w:rsid w:val="005A79E1"/>
    <w:rsid w:val="005B3078"/>
    <w:rsid w:val="006B18FC"/>
    <w:rsid w:val="00770F4D"/>
    <w:rsid w:val="00BB5E2A"/>
    <w:rsid w:val="00C37919"/>
    <w:rsid w:val="00C57FBB"/>
    <w:rsid w:val="00C768B2"/>
    <w:rsid w:val="00D95B27"/>
    <w:rsid w:val="00F5263F"/>
    <w:rsid w:val="00F6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79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79E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5A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7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79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qFormat/>
    <w:rsid w:val="005A79E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A793E-82C2-4B57-BB0F-3035E4A0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2024-05-15T12:38:00Z</cp:lastPrinted>
  <dcterms:created xsi:type="dcterms:W3CDTF">2023-09-07T08:03:00Z</dcterms:created>
  <dcterms:modified xsi:type="dcterms:W3CDTF">2024-08-21T05:35:00Z</dcterms:modified>
</cp:coreProperties>
</file>